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918F0" w14:textId="34820548" w:rsidR="00B01B23" w:rsidRDefault="00B01B23" w:rsidP="00B01B23">
      <w:pPr>
        <w:pStyle w:val="a7"/>
        <w:widowControl w:val="0"/>
        <w:jc w:val="center"/>
        <w:rPr>
          <w:rFonts w:ascii="Times New Roman" w:hAnsi="Times New Roman"/>
          <w:b/>
          <w:sz w:val="28"/>
          <w:szCs w:val="28"/>
          <w:lang w:val="kk-KZ"/>
        </w:rPr>
      </w:pPr>
      <w:bookmarkStart w:id="0" w:name="_GoBack"/>
      <w:bookmarkEnd w:id="0"/>
      <w:r w:rsidRPr="00B01B23">
        <w:rPr>
          <w:rFonts w:ascii="Times New Roman" w:hAnsi="Times New Roman"/>
          <w:b/>
          <w:sz w:val="28"/>
          <w:szCs w:val="28"/>
          <w:lang w:val="kk-KZ"/>
        </w:rPr>
        <w:t xml:space="preserve">«Аудиторлыққа кандидаттарды аттестаттаудан өткізу қағидаларын бекіту туралы» Қазақстан Республикасы Қаржы министрінің </w:t>
      </w:r>
      <w:r>
        <w:rPr>
          <w:rFonts w:ascii="Times New Roman" w:hAnsi="Times New Roman"/>
          <w:b/>
          <w:sz w:val="28"/>
          <w:szCs w:val="28"/>
          <w:lang w:val="kk-KZ"/>
        </w:rPr>
        <w:br/>
      </w:r>
      <w:r w:rsidRPr="00B01B23">
        <w:rPr>
          <w:rFonts w:ascii="Times New Roman" w:hAnsi="Times New Roman"/>
          <w:b/>
          <w:sz w:val="28"/>
          <w:szCs w:val="28"/>
          <w:lang w:val="kk-KZ"/>
        </w:rPr>
        <w:t>2006 жылғы 26 шілдедегі № 273 бұйрығына өзгерістер енгізу туралы</w:t>
      </w:r>
      <w:r>
        <w:rPr>
          <w:rFonts w:ascii="Times New Roman" w:hAnsi="Times New Roman"/>
          <w:b/>
          <w:sz w:val="28"/>
          <w:szCs w:val="28"/>
          <w:lang w:val="kk-KZ"/>
        </w:rPr>
        <w:t xml:space="preserve">» </w:t>
      </w:r>
      <w:r w:rsidRPr="00B01B23">
        <w:rPr>
          <w:rFonts w:ascii="Times New Roman" w:hAnsi="Times New Roman"/>
          <w:b/>
          <w:sz w:val="28"/>
          <w:szCs w:val="28"/>
          <w:lang w:val="kk-KZ"/>
        </w:rPr>
        <w:t xml:space="preserve">Қазақстан Республикасының Қаржы министрі </w:t>
      </w:r>
      <w:r>
        <w:rPr>
          <w:rFonts w:ascii="Times New Roman" w:hAnsi="Times New Roman"/>
          <w:b/>
          <w:sz w:val="28"/>
          <w:szCs w:val="28"/>
          <w:lang w:val="kk-KZ"/>
        </w:rPr>
        <w:br/>
      </w:r>
      <w:r w:rsidRPr="00B01B23">
        <w:rPr>
          <w:rFonts w:ascii="Times New Roman" w:hAnsi="Times New Roman"/>
          <w:b/>
          <w:sz w:val="28"/>
          <w:szCs w:val="28"/>
          <w:lang w:val="kk-KZ"/>
        </w:rPr>
        <w:t>бұйрығының жобасына</w:t>
      </w:r>
    </w:p>
    <w:p w14:paraId="1CEB0ED1" w14:textId="7EC6AF81" w:rsidR="00B01B23" w:rsidRPr="00312C8C" w:rsidRDefault="00B01B23" w:rsidP="00B01B23">
      <w:pPr>
        <w:pStyle w:val="a7"/>
        <w:widowControl w:val="0"/>
        <w:ind w:left="0"/>
        <w:jc w:val="center"/>
        <w:rPr>
          <w:rFonts w:ascii="Times New Roman" w:hAnsi="Times New Roman"/>
          <w:b/>
          <w:sz w:val="28"/>
          <w:szCs w:val="28"/>
          <w:lang w:val="kk-KZ"/>
        </w:rPr>
      </w:pPr>
      <w:r>
        <w:rPr>
          <w:rFonts w:ascii="Times New Roman" w:hAnsi="Times New Roman"/>
          <w:b/>
          <w:sz w:val="28"/>
          <w:szCs w:val="28"/>
          <w:lang w:val="kk-KZ"/>
        </w:rPr>
        <w:t xml:space="preserve">     т</w:t>
      </w:r>
      <w:r w:rsidRPr="00312C8C">
        <w:rPr>
          <w:rFonts w:ascii="Times New Roman" w:hAnsi="Times New Roman"/>
          <w:b/>
          <w:sz w:val="28"/>
          <w:szCs w:val="28"/>
          <w:lang w:val="kk-KZ"/>
        </w:rPr>
        <w:t>үсіндірме жазба</w:t>
      </w:r>
    </w:p>
    <w:p w14:paraId="6CFD7E4F" w14:textId="77777777" w:rsidR="00B01B23" w:rsidRDefault="00B01B23" w:rsidP="00B01B23">
      <w:pPr>
        <w:pStyle w:val="a7"/>
        <w:widowControl w:val="0"/>
        <w:ind w:left="0"/>
        <w:jc w:val="center"/>
        <w:rPr>
          <w:rFonts w:ascii="Times New Roman" w:hAnsi="Times New Roman"/>
          <w:b/>
          <w:sz w:val="28"/>
          <w:szCs w:val="28"/>
          <w:lang w:val="kk-KZ"/>
        </w:rPr>
      </w:pPr>
    </w:p>
    <w:p w14:paraId="29F0D9C5" w14:textId="0E9E8010" w:rsidR="00312C8C" w:rsidRPr="00312C8C" w:rsidRDefault="00312C8C" w:rsidP="00312C8C">
      <w:pPr>
        <w:pStyle w:val="a7"/>
        <w:widowControl w:val="0"/>
        <w:ind w:firstLine="709"/>
        <w:jc w:val="both"/>
        <w:rPr>
          <w:rFonts w:ascii="Times New Roman" w:hAnsi="Times New Roman"/>
          <w:b/>
          <w:sz w:val="28"/>
          <w:szCs w:val="28"/>
          <w:lang w:val="kk-KZ"/>
        </w:rPr>
      </w:pPr>
    </w:p>
    <w:p w14:paraId="17DF17C9" w14:textId="6162E481" w:rsidR="00312C8C" w:rsidRPr="00312C8C" w:rsidRDefault="00312C8C" w:rsidP="00737C0C">
      <w:pPr>
        <w:pStyle w:val="a7"/>
        <w:widowControl w:val="0"/>
        <w:ind w:left="0" w:firstLine="709"/>
        <w:jc w:val="both"/>
        <w:rPr>
          <w:rFonts w:ascii="Times New Roman" w:hAnsi="Times New Roman"/>
          <w:b/>
          <w:sz w:val="28"/>
          <w:szCs w:val="28"/>
          <w:lang w:val="kk-KZ"/>
        </w:rPr>
      </w:pPr>
      <w:r w:rsidRPr="00312C8C">
        <w:rPr>
          <w:rFonts w:ascii="Times New Roman" w:hAnsi="Times New Roman"/>
          <w:b/>
          <w:sz w:val="28"/>
          <w:szCs w:val="28"/>
          <w:lang w:val="kk-KZ"/>
        </w:rPr>
        <w:t xml:space="preserve">1. </w:t>
      </w:r>
      <w:r w:rsidR="00B01B23" w:rsidRPr="00B01B23">
        <w:rPr>
          <w:rFonts w:ascii="Times New Roman" w:hAnsi="Times New Roman"/>
          <w:b/>
          <w:sz w:val="28"/>
          <w:szCs w:val="28"/>
          <w:lang w:val="kk-KZ"/>
        </w:rPr>
        <w:t>Әзірлеуші мемлекеттік органның атауы</w:t>
      </w:r>
      <w:r w:rsidRPr="00312C8C">
        <w:rPr>
          <w:rFonts w:ascii="Times New Roman" w:hAnsi="Times New Roman"/>
          <w:b/>
          <w:sz w:val="28"/>
          <w:szCs w:val="28"/>
          <w:lang w:val="kk-KZ"/>
        </w:rPr>
        <w:t>.</w:t>
      </w:r>
    </w:p>
    <w:p w14:paraId="64A03CDB" w14:textId="5F662876" w:rsidR="00312C8C" w:rsidRPr="00737C0C" w:rsidRDefault="00B01B23" w:rsidP="00737C0C">
      <w:pPr>
        <w:pStyle w:val="a7"/>
        <w:widowControl w:val="0"/>
        <w:ind w:left="0" w:firstLine="709"/>
        <w:jc w:val="both"/>
        <w:rPr>
          <w:rFonts w:ascii="Times New Roman" w:hAnsi="Times New Roman"/>
          <w:sz w:val="28"/>
          <w:szCs w:val="28"/>
          <w:lang w:val="kk-KZ"/>
        </w:rPr>
      </w:pPr>
      <w:r w:rsidRPr="00B01B23">
        <w:rPr>
          <w:rFonts w:ascii="Times New Roman" w:hAnsi="Times New Roman"/>
          <w:sz w:val="28"/>
          <w:szCs w:val="28"/>
          <w:lang w:val="kk-KZ"/>
        </w:rPr>
        <w:t>Қазақстан Республикасы Қаржы министрлігі</w:t>
      </w:r>
      <w:r w:rsidR="00312C8C" w:rsidRPr="00737C0C">
        <w:rPr>
          <w:rFonts w:ascii="Times New Roman" w:hAnsi="Times New Roman"/>
          <w:sz w:val="28"/>
          <w:szCs w:val="28"/>
          <w:lang w:val="kk-KZ"/>
        </w:rPr>
        <w:t>.</w:t>
      </w:r>
    </w:p>
    <w:p w14:paraId="724B784B" w14:textId="58A2290B" w:rsidR="00312C8C" w:rsidRPr="00312C8C" w:rsidRDefault="00312C8C" w:rsidP="00737C0C">
      <w:pPr>
        <w:pStyle w:val="a7"/>
        <w:widowControl w:val="0"/>
        <w:ind w:left="0" w:firstLine="709"/>
        <w:jc w:val="both"/>
        <w:rPr>
          <w:rFonts w:ascii="Times New Roman" w:hAnsi="Times New Roman"/>
          <w:b/>
          <w:sz w:val="28"/>
          <w:szCs w:val="28"/>
          <w:lang w:val="kk-KZ"/>
        </w:rPr>
      </w:pPr>
      <w:r w:rsidRPr="00312C8C">
        <w:rPr>
          <w:rFonts w:ascii="Times New Roman" w:hAnsi="Times New Roman"/>
          <w:b/>
          <w:sz w:val="28"/>
          <w:szCs w:val="28"/>
          <w:lang w:val="kk-KZ"/>
        </w:rPr>
        <w:t xml:space="preserve">2. </w:t>
      </w:r>
      <w:r w:rsidR="00B01B23" w:rsidRPr="00B01B23">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312C8C">
        <w:rPr>
          <w:rFonts w:ascii="Times New Roman" w:hAnsi="Times New Roman"/>
          <w:b/>
          <w:sz w:val="28"/>
          <w:szCs w:val="28"/>
          <w:lang w:val="kk-KZ"/>
        </w:rPr>
        <w:t>.</w:t>
      </w:r>
    </w:p>
    <w:p w14:paraId="5452D42C" w14:textId="59132BB6" w:rsidR="00312C8C" w:rsidRPr="00737C0C" w:rsidRDefault="00312C8C" w:rsidP="00737C0C">
      <w:pPr>
        <w:pStyle w:val="a7"/>
        <w:widowControl w:val="0"/>
        <w:ind w:left="0" w:firstLine="709"/>
        <w:jc w:val="both"/>
        <w:rPr>
          <w:rFonts w:ascii="Times New Roman" w:hAnsi="Times New Roman"/>
          <w:sz w:val="28"/>
          <w:szCs w:val="28"/>
          <w:lang w:val="kk-KZ"/>
        </w:rPr>
      </w:pPr>
      <w:r w:rsidRPr="00737C0C">
        <w:rPr>
          <w:rFonts w:ascii="Times New Roman" w:hAnsi="Times New Roman"/>
          <w:sz w:val="28"/>
          <w:szCs w:val="28"/>
          <w:lang w:val="kk-KZ"/>
        </w:rPr>
        <w:t>Жоба:</w:t>
      </w:r>
      <w:r w:rsidR="00B01B23">
        <w:rPr>
          <w:rFonts w:ascii="Times New Roman" w:hAnsi="Times New Roman"/>
          <w:sz w:val="28"/>
          <w:szCs w:val="28"/>
          <w:lang w:val="kk-KZ"/>
        </w:rPr>
        <w:t xml:space="preserve"> </w:t>
      </w:r>
    </w:p>
    <w:p w14:paraId="75799CBA" w14:textId="77777777" w:rsidR="001010B8" w:rsidRDefault="00312C8C" w:rsidP="00737C0C">
      <w:pPr>
        <w:pStyle w:val="a7"/>
        <w:widowControl w:val="0"/>
        <w:ind w:left="0" w:firstLine="709"/>
        <w:jc w:val="both"/>
        <w:rPr>
          <w:rFonts w:ascii="Times New Roman" w:hAnsi="Times New Roman"/>
          <w:sz w:val="28"/>
          <w:szCs w:val="28"/>
          <w:lang w:val="kk-KZ"/>
        </w:rPr>
      </w:pPr>
      <w:r w:rsidRPr="00B01B23">
        <w:rPr>
          <w:rFonts w:ascii="Times New Roman" w:hAnsi="Times New Roman"/>
          <w:sz w:val="28"/>
          <w:szCs w:val="28"/>
          <w:lang w:val="kk-KZ"/>
        </w:rPr>
        <w:t xml:space="preserve">1) </w:t>
      </w:r>
      <w:r w:rsidR="00B01B23" w:rsidRPr="00B01B23">
        <w:rPr>
          <w:rFonts w:ascii="Times New Roman" w:hAnsi="Times New Roman"/>
          <w:sz w:val="28"/>
          <w:szCs w:val="28"/>
          <w:lang w:val="kk-KZ"/>
        </w:rPr>
        <w:t>Қазақстан Республикасы</w:t>
      </w:r>
      <w:r w:rsidRPr="00B01B23">
        <w:rPr>
          <w:rFonts w:ascii="Times New Roman" w:hAnsi="Times New Roman"/>
          <w:sz w:val="28"/>
          <w:szCs w:val="28"/>
          <w:lang w:val="kk-KZ"/>
        </w:rPr>
        <w:t xml:space="preserve">ның Әлеуметтік </w:t>
      </w:r>
      <w:r w:rsidR="007C67B8">
        <w:rPr>
          <w:rFonts w:ascii="Times New Roman" w:hAnsi="Times New Roman"/>
          <w:sz w:val="28"/>
          <w:szCs w:val="28"/>
          <w:lang w:val="kk-KZ"/>
        </w:rPr>
        <w:t>К</w:t>
      </w:r>
      <w:r w:rsidRPr="00B01B23">
        <w:rPr>
          <w:rFonts w:ascii="Times New Roman" w:hAnsi="Times New Roman"/>
          <w:sz w:val="28"/>
          <w:szCs w:val="28"/>
          <w:lang w:val="kk-KZ"/>
        </w:rPr>
        <w:t>одексі</w:t>
      </w:r>
      <w:r w:rsidR="002C0A69">
        <w:rPr>
          <w:rFonts w:ascii="Times New Roman" w:hAnsi="Times New Roman"/>
          <w:sz w:val="28"/>
          <w:szCs w:val="28"/>
          <w:lang w:val="kk-KZ"/>
        </w:rPr>
        <w:t>мен</w:t>
      </w:r>
      <w:r w:rsidR="00EF788A">
        <w:rPr>
          <w:rFonts w:ascii="Times New Roman" w:hAnsi="Times New Roman"/>
          <w:sz w:val="28"/>
          <w:szCs w:val="28"/>
          <w:lang w:val="kk-KZ"/>
        </w:rPr>
        <w:t xml:space="preserve"> </w:t>
      </w:r>
      <w:r w:rsidR="00EF788A" w:rsidRPr="002C0A69">
        <w:rPr>
          <w:rFonts w:ascii="Times New Roman" w:hAnsi="Times New Roman"/>
          <w:sz w:val="28"/>
          <w:szCs w:val="28"/>
          <w:lang w:val="kk-KZ"/>
        </w:rPr>
        <w:t xml:space="preserve">«Қазақстан Республикасында зейнетақымен қамсыздандыру туралы» Қазақстан Республикасы </w:t>
      </w:r>
      <w:r w:rsidR="00EF788A">
        <w:rPr>
          <w:rFonts w:ascii="Times New Roman" w:hAnsi="Times New Roman"/>
          <w:sz w:val="28"/>
          <w:szCs w:val="28"/>
          <w:lang w:val="kk-KZ"/>
        </w:rPr>
        <w:t>Заңының күші жойылды деп таныл</w:t>
      </w:r>
      <w:r w:rsidR="001010B8">
        <w:rPr>
          <w:rFonts w:ascii="Times New Roman" w:hAnsi="Times New Roman"/>
          <w:sz w:val="28"/>
          <w:szCs w:val="28"/>
          <w:lang w:val="kk-KZ"/>
        </w:rPr>
        <w:t>уына;</w:t>
      </w:r>
    </w:p>
    <w:p w14:paraId="08A290CD" w14:textId="3989FA15" w:rsidR="00312C8C" w:rsidRPr="00B01B23" w:rsidRDefault="001010B8" w:rsidP="00737C0C">
      <w:pPr>
        <w:pStyle w:val="a7"/>
        <w:widowControl w:val="0"/>
        <w:ind w:left="0" w:firstLine="709"/>
        <w:jc w:val="both"/>
        <w:rPr>
          <w:rFonts w:ascii="Times New Roman" w:hAnsi="Times New Roman"/>
          <w:sz w:val="28"/>
          <w:szCs w:val="28"/>
          <w:lang w:val="kk-KZ"/>
        </w:rPr>
      </w:pPr>
      <w:r>
        <w:rPr>
          <w:rFonts w:ascii="Times New Roman" w:hAnsi="Times New Roman"/>
          <w:sz w:val="28"/>
          <w:szCs w:val="28"/>
          <w:lang w:val="kk-KZ"/>
        </w:rPr>
        <w:t>2)</w:t>
      </w:r>
      <w:r w:rsidR="002C0A69" w:rsidRPr="002C0A69">
        <w:rPr>
          <w:rFonts w:ascii="Times New Roman" w:hAnsi="Times New Roman" w:cs="Calibri"/>
          <w:sz w:val="20"/>
          <w:szCs w:val="20"/>
          <w:lang w:val="kk-KZ" w:eastAsia="en-US" w:bidi="en-US"/>
        </w:rPr>
        <w:t xml:space="preserve"> </w:t>
      </w:r>
      <w:r w:rsidR="002C0A69" w:rsidRPr="002C0A69">
        <w:rPr>
          <w:rFonts w:ascii="Times New Roman" w:hAnsi="Times New Roman"/>
          <w:sz w:val="28"/>
          <w:szCs w:val="28"/>
          <w:lang w:val="kk-KZ"/>
        </w:rPr>
        <w:t>«Қазақстан Республикасының кейбір заңнамалық актілеріне әлеуметтік қамсыздандыру мәселелері бойынша өзгерістер мен толықтырулар енгізу туралы»</w:t>
      </w:r>
      <w:r w:rsidR="00704E81">
        <w:rPr>
          <w:rFonts w:ascii="Times New Roman" w:hAnsi="Times New Roman"/>
          <w:sz w:val="28"/>
          <w:szCs w:val="28"/>
          <w:lang w:val="kk-KZ"/>
        </w:rPr>
        <w:t xml:space="preserve"> </w:t>
      </w:r>
      <w:r w:rsidR="002C0A69" w:rsidRPr="002C0A69">
        <w:rPr>
          <w:rFonts w:ascii="Times New Roman" w:hAnsi="Times New Roman"/>
          <w:sz w:val="28"/>
          <w:szCs w:val="28"/>
          <w:lang w:val="kk-KZ"/>
        </w:rPr>
        <w:t>Қазақстан Республикасы Заңының қабылдануына</w:t>
      </w:r>
      <w:r w:rsidR="00312C8C" w:rsidRPr="00B01B23">
        <w:rPr>
          <w:rFonts w:ascii="Times New Roman" w:hAnsi="Times New Roman"/>
          <w:sz w:val="28"/>
          <w:szCs w:val="28"/>
          <w:lang w:val="kk-KZ"/>
        </w:rPr>
        <w:t>;</w:t>
      </w:r>
    </w:p>
    <w:p w14:paraId="28D1BF2F" w14:textId="6CE7AD77" w:rsidR="00312C8C" w:rsidRPr="00737C0C" w:rsidRDefault="001010B8" w:rsidP="00737C0C">
      <w:pPr>
        <w:pStyle w:val="a7"/>
        <w:widowControl w:val="0"/>
        <w:ind w:left="0" w:firstLine="709"/>
        <w:jc w:val="both"/>
        <w:rPr>
          <w:rFonts w:ascii="Times New Roman" w:hAnsi="Times New Roman"/>
          <w:b/>
          <w:sz w:val="28"/>
          <w:szCs w:val="28"/>
          <w:lang w:val="kk-KZ"/>
        </w:rPr>
      </w:pPr>
      <w:r>
        <w:rPr>
          <w:rFonts w:ascii="Times New Roman" w:hAnsi="Times New Roman"/>
          <w:sz w:val="28"/>
          <w:szCs w:val="28"/>
          <w:lang w:val="kk-KZ"/>
        </w:rPr>
        <w:t>3</w:t>
      </w:r>
      <w:r w:rsidR="00312C8C" w:rsidRPr="00B01B23">
        <w:rPr>
          <w:rFonts w:ascii="Times New Roman" w:hAnsi="Times New Roman"/>
          <w:sz w:val="28"/>
          <w:szCs w:val="28"/>
          <w:lang w:val="kk-KZ"/>
        </w:rPr>
        <w:t>)</w:t>
      </w:r>
      <w:r w:rsidR="002C0A69">
        <w:rPr>
          <w:rFonts w:ascii="Times New Roman" w:hAnsi="Times New Roman"/>
          <w:sz w:val="28"/>
          <w:szCs w:val="28"/>
          <w:lang w:val="kk-KZ"/>
        </w:rPr>
        <w:t xml:space="preserve"> </w:t>
      </w:r>
      <w:r w:rsidR="007C67B8">
        <w:rPr>
          <w:rFonts w:ascii="Times New Roman" w:hAnsi="Times New Roman"/>
          <w:sz w:val="28"/>
          <w:szCs w:val="28"/>
          <w:lang w:val="kk-KZ"/>
        </w:rPr>
        <w:t>«</w:t>
      </w:r>
      <w:r w:rsidR="007C67B8" w:rsidRPr="007C67B8">
        <w:rPr>
          <w:rFonts w:ascii="Times New Roman" w:hAnsi="Times New Roman"/>
          <w:sz w:val="28"/>
          <w:szCs w:val="28"/>
          <w:lang w:val="kk-KZ"/>
        </w:rPr>
        <w:t>Қазақстан Республикасының аудиторлығына кандидаттарды аттестаттау жөніндегі Біліктілік комиссиясын қалыптастыру және оның қызметін жүзеге асыру қағидаларын бекіту туралы</w:t>
      </w:r>
      <w:r w:rsidR="007C67B8">
        <w:rPr>
          <w:rFonts w:ascii="Times New Roman" w:hAnsi="Times New Roman"/>
          <w:sz w:val="28"/>
          <w:szCs w:val="28"/>
          <w:lang w:val="kk-KZ"/>
        </w:rPr>
        <w:t>»</w:t>
      </w:r>
      <w:r w:rsidR="00312C8C" w:rsidRPr="007C67B8">
        <w:rPr>
          <w:rFonts w:ascii="Times New Roman" w:hAnsi="Times New Roman"/>
          <w:sz w:val="28"/>
          <w:szCs w:val="28"/>
          <w:lang w:val="kk-KZ"/>
        </w:rPr>
        <w:t xml:space="preserve"> </w:t>
      </w:r>
      <w:r w:rsidR="007C67B8" w:rsidRPr="007C67B8">
        <w:rPr>
          <w:rFonts w:ascii="Times New Roman" w:hAnsi="Times New Roman"/>
          <w:sz w:val="28"/>
          <w:szCs w:val="28"/>
          <w:lang w:val="kk-KZ"/>
        </w:rPr>
        <w:t xml:space="preserve">Қазақстан Республикасы Қажы министрінің 2009 жылғы 19 наурыздағы </w:t>
      </w:r>
      <w:r w:rsidR="00312C8C" w:rsidRPr="007C67B8">
        <w:rPr>
          <w:rFonts w:ascii="Times New Roman" w:hAnsi="Times New Roman"/>
          <w:sz w:val="28"/>
          <w:szCs w:val="28"/>
          <w:lang w:val="kk-KZ"/>
        </w:rPr>
        <w:t>№ 115 бұйрығы</w:t>
      </w:r>
      <w:r w:rsidR="007C67B8">
        <w:rPr>
          <w:rFonts w:ascii="Times New Roman" w:hAnsi="Times New Roman"/>
          <w:sz w:val="28"/>
          <w:szCs w:val="28"/>
          <w:lang w:val="kk-KZ"/>
        </w:rPr>
        <w:t>на</w:t>
      </w:r>
      <w:r w:rsidR="00737C0C" w:rsidRPr="007C67B8">
        <w:rPr>
          <w:rFonts w:ascii="Times New Roman" w:hAnsi="Times New Roman"/>
          <w:sz w:val="28"/>
          <w:szCs w:val="28"/>
          <w:lang w:val="kk-KZ"/>
        </w:rPr>
        <w:t xml:space="preserve"> </w:t>
      </w:r>
      <w:r w:rsidR="00737C0C" w:rsidRPr="00737C0C">
        <w:rPr>
          <w:rFonts w:ascii="Times New Roman" w:hAnsi="Times New Roman"/>
          <w:sz w:val="28"/>
          <w:szCs w:val="28"/>
          <w:lang w:val="kk-KZ"/>
        </w:rPr>
        <w:t>сәйкес келтіру мақсатында әзірленді</w:t>
      </w:r>
      <w:r w:rsidR="00737C0C">
        <w:rPr>
          <w:rFonts w:ascii="Times New Roman" w:hAnsi="Times New Roman"/>
          <w:sz w:val="28"/>
          <w:szCs w:val="28"/>
          <w:lang w:val="kk-KZ"/>
        </w:rPr>
        <w:t>.</w:t>
      </w:r>
    </w:p>
    <w:p w14:paraId="11A029B8" w14:textId="33F82D02" w:rsidR="00312C8C" w:rsidRPr="00B01B23" w:rsidRDefault="00312C8C" w:rsidP="00737C0C">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3. </w:t>
      </w:r>
      <w:r w:rsidR="004A47B3" w:rsidRPr="004A47B3">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B01B23">
        <w:rPr>
          <w:rFonts w:ascii="Times New Roman" w:hAnsi="Times New Roman"/>
          <w:b/>
          <w:sz w:val="28"/>
          <w:szCs w:val="28"/>
          <w:lang w:val="kk-KZ"/>
        </w:rPr>
        <w:t>.</w:t>
      </w:r>
    </w:p>
    <w:p w14:paraId="486D41CC" w14:textId="7635EFE5" w:rsidR="00312C8C" w:rsidRPr="00B01B23" w:rsidRDefault="00312C8C" w:rsidP="00737C0C">
      <w:pPr>
        <w:pStyle w:val="a7"/>
        <w:widowControl w:val="0"/>
        <w:ind w:left="0" w:firstLine="709"/>
        <w:jc w:val="both"/>
        <w:rPr>
          <w:rFonts w:ascii="Times New Roman" w:hAnsi="Times New Roman"/>
          <w:sz w:val="28"/>
          <w:szCs w:val="28"/>
          <w:lang w:val="kk-KZ"/>
        </w:rPr>
      </w:pPr>
      <w:r w:rsidRPr="00B01B23">
        <w:rPr>
          <w:rFonts w:ascii="Times New Roman" w:hAnsi="Times New Roman"/>
          <w:sz w:val="28"/>
          <w:szCs w:val="28"/>
          <w:lang w:val="kk-KZ"/>
        </w:rPr>
        <w:t xml:space="preserve">Жобаны қабылдау </w:t>
      </w:r>
      <w:r w:rsidR="00E34C89" w:rsidRPr="00E34C89">
        <w:rPr>
          <w:rFonts w:ascii="Times New Roman" w:hAnsi="Times New Roman"/>
          <w:sz w:val="28"/>
          <w:szCs w:val="28"/>
          <w:lang w:val="kk-KZ"/>
        </w:rPr>
        <w:t>республикалық бюджеттен қаржы қаражатын бөлуді талап етпейді</w:t>
      </w:r>
      <w:r w:rsidRPr="00B01B23">
        <w:rPr>
          <w:rFonts w:ascii="Times New Roman" w:hAnsi="Times New Roman"/>
          <w:sz w:val="28"/>
          <w:szCs w:val="28"/>
          <w:lang w:val="kk-KZ"/>
        </w:rPr>
        <w:t>.</w:t>
      </w:r>
      <w:r w:rsidR="00E34C89">
        <w:rPr>
          <w:rFonts w:ascii="Times New Roman" w:hAnsi="Times New Roman"/>
          <w:sz w:val="28"/>
          <w:szCs w:val="28"/>
          <w:lang w:val="kk-KZ"/>
        </w:rPr>
        <w:t xml:space="preserve"> </w:t>
      </w:r>
    </w:p>
    <w:p w14:paraId="228213AA" w14:textId="62B5B8B4" w:rsidR="00312C8C" w:rsidRPr="00B01B23" w:rsidRDefault="00312C8C" w:rsidP="00737C0C">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lastRenderedPageBreak/>
        <w:t xml:space="preserve">4. </w:t>
      </w:r>
      <w:r w:rsidR="003758DB" w:rsidRPr="003758DB">
        <w:rPr>
          <w:rFonts w:ascii="Times New Roman" w:hAnsi="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Pr="00B01B23">
        <w:rPr>
          <w:rFonts w:ascii="Times New Roman" w:hAnsi="Times New Roman"/>
          <w:b/>
          <w:sz w:val="28"/>
          <w:szCs w:val="28"/>
          <w:lang w:val="kk-KZ"/>
        </w:rPr>
        <w:t>.</w:t>
      </w:r>
    </w:p>
    <w:p w14:paraId="73393174" w14:textId="0825589A" w:rsidR="00312C8C" w:rsidRPr="00B01B23" w:rsidRDefault="00312C8C" w:rsidP="005E661E">
      <w:pPr>
        <w:pStyle w:val="a7"/>
        <w:widowControl w:val="0"/>
        <w:spacing w:after="0"/>
        <w:ind w:left="0" w:firstLine="709"/>
        <w:jc w:val="both"/>
        <w:rPr>
          <w:rFonts w:ascii="Times New Roman" w:hAnsi="Times New Roman"/>
          <w:sz w:val="28"/>
          <w:szCs w:val="28"/>
          <w:lang w:val="kk-KZ"/>
        </w:rPr>
      </w:pPr>
      <w:r w:rsidRPr="00B01B23">
        <w:rPr>
          <w:rFonts w:ascii="Times New Roman" w:hAnsi="Times New Roman"/>
          <w:sz w:val="28"/>
          <w:szCs w:val="28"/>
          <w:lang w:val="kk-KZ"/>
        </w:rPr>
        <w:t xml:space="preserve">Жобаны қабылдау </w:t>
      </w:r>
      <w:r w:rsidR="003758DB" w:rsidRPr="003758DB">
        <w:rPr>
          <w:rFonts w:ascii="Times New Roman" w:hAnsi="Times New Roman"/>
          <w:sz w:val="28"/>
          <w:szCs w:val="28"/>
          <w:lang w:val="kk-KZ"/>
        </w:rPr>
        <w:t xml:space="preserve">теріс әлеуметтік-экономикалық </w:t>
      </w:r>
      <w:r w:rsidRPr="00B01B23">
        <w:rPr>
          <w:rFonts w:ascii="Times New Roman" w:hAnsi="Times New Roman"/>
          <w:sz w:val="28"/>
          <w:szCs w:val="28"/>
          <w:lang w:val="kk-KZ"/>
        </w:rPr>
        <w:t xml:space="preserve">немесе құқықтық </w:t>
      </w:r>
      <w:r w:rsidR="003758DB" w:rsidRPr="003758DB">
        <w:rPr>
          <w:rFonts w:ascii="Times New Roman" w:hAnsi="Times New Roman"/>
          <w:sz w:val="28"/>
          <w:szCs w:val="28"/>
          <w:lang w:val="kk-KZ"/>
        </w:rPr>
        <w:t>салдарға әкеп соқпайды</w:t>
      </w:r>
      <w:r w:rsidRPr="00B01B23">
        <w:rPr>
          <w:rFonts w:ascii="Times New Roman" w:hAnsi="Times New Roman"/>
          <w:sz w:val="28"/>
          <w:szCs w:val="28"/>
          <w:lang w:val="kk-KZ"/>
        </w:rPr>
        <w:t>.</w:t>
      </w:r>
    </w:p>
    <w:p w14:paraId="742B2107" w14:textId="661B8A8B" w:rsidR="00312C8C" w:rsidRPr="00B01B23" w:rsidRDefault="00312C8C" w:rsidP="005E661E">
      <w:pPr>
        <w:pStyle w:val="a7"/>
        <w:widowControl w:val="0"/>
        <w:spacing w:after="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5. </w:t>
      </w:r>
      <w:r w:rsidR="003758DB" w:rsidRPr="003758DB">
        <w:rPr>
          <w:rFonts w:ascii="Times New Roman" w:hAnsi="Times New Roman"/>
          <w:b/>
          <w:sz w:val="28"/>
          <w:szCs w:val="28"/>
          <w:lang w:val="kk-KZ"/>
        </w:rPr>
        <w:t>Нақты мақсаттар мен күтілетін нәтижелердің мерзімдері</w:t>
      </w:r>
      <w:r w:rsidRPr="00B01B23">
        <w:rPr>
          <w:rFonts w:ascii="Times New Roman" w:hAnsi="Times New Roman"/>
          <w:b/>
          <w:sz w:val="28"/>
          <w:szCs w:val="28"/>
          <w:lang w:val="kk-KZ"/>
        </w:rPr>
        <w:t>.</w:t>
      </w:r>
    </w:p>
    <w:p w14:paraId="3D398280" w14:textId="333AA203" w:rsidR="005E661E" w:rsidRDefault="005E661E" w:rsidP="005E661E">
      <w:pPr>
        <w:spacing w:after="0"/>
        <w:ind w:firstLine="708"/>
        <w:jc w:val="both"/>
        <w:rPr>
          <w:rFonts w:ascii="Times New Roman" w:eastAsia="Times New Roman" w:hAnsi="Times New Roman" w:cs="Times New Roman"/>
          <w:sz w:val="28"/>
          <w:szCs w:val="28"/>
          <w:lang w:val="kk-KZ"/>
        </w:rPr>
      </w:pPr>
      <w:r w:rsidRPr="005E661E">
        <w:rPr>
          <w:rFonts w:ascii="Times New Roman" w:eastAsia="Times New Roman" w:hAnsi="Times New Roman" w:cs="Times New Roman"/>
          <w:sz w:val="28"/>
          <w:szCs w:val="28"/>
          <w:lang w:val="kk-KZ"/>
        </w:rPr>
        <w:t>Аудиторл</w:t>
      </w:r>
      <w:r>
        <w:rPr>
          <w:rFonts w:ascii="Times New Roman" w:eastAsia="Times New Roman" w:hAnsi="Times New Roman" w:cs="Times New Roman"/>
          <w:sz w:val="28"/>
          <w:szCs w:val="28"/>
          <w:lang w:val="kk-KZ"/>
        </w:rPr>
        <w:t>ыққа</w:t>
      </w:r>
      <w:r w:rsidRPr="005E661E">
        <w:rPr>
          <w:rFonts w:ascii="Times New Roman" w:eastAsia="Times New Roman" w:hAnsi="Times New Roman" w:cs="Times New Roman"/>
          <w:sz w:val="28"/>
          <w:szCs w:val="28"/>
          <w:lang w:val="kk-KZ"/>
        </w:rPr>
        <w:t xml:space="preserve"> кандидаттарды аттестаттау жөніндегі Біліктілік комиссиясының жұмысын оңтайландыру (сканерленген жұмыстарды электрондық тасығышқа көшіру мүмкіндігін беру), </w:t>
      </w:r>
      <w:r w:rsidR="00DA3AA9">
        <w:rPr>
          <w:rFonts w:ascii="Times New Roman" w:eastAsia="Times New Roman" w:hAnsi="Times New Roman" w:cs="Times New Roman"/>
          <w:sz w:val="28"/>
          <w:szCs w:val="28"/>
          <w:lang w:val="kk-KZ"/>
        </w:rPr>
        <w:t>Б</w:t>
      </w:r>
      <w:r w:rsidRPr="005E661E">
        <w:rPr>
          <w:rFonts w:ascii="Times New Roman" w:eastAsia="Times New Roman" w:hAnsi="Times New Roman" w:cs="Times New Roman"/>
          <w:sz w:val="28"/>
          <w:szCs w:val="28"/>
          <w:lang w:val="kk-KZ"/>
        </w:rPr>
        <w:t>іліктілік комиссиясы мен аудиторл</w:t>
      </w:r>
      <w:r w:rsidR="00DA3AA9">
        <w:rPr>
          <w:rFonts w:ascii="Times New Roman" w:eastAsia="Times New Roman" w:hAnsi="Times New Roman" w:cs="Times New Roman"/>
          <w:sz w:val="28"/>
          <w:szCs w:val="28"/>
          <w:lang w:val="kk-KZ"/>
        </w:rPr>
        <w:t>ыққ</w:t>
      </w:r>
      <w:r w:rsidRPr="005E661E">
        <w:rPr>
          <w:rFonts w:ascii="Times New Roman" w:eastAsia="Times New Roman" w:hAnsi="Times New Roman" w:cs="Times New Roman"/>
          <w:sz w:val="28"/>
          <w:szCs w:val="28"/>
          <w:lang w:val="kk-KZ"/>
        </w:rPr>
        <w:t>а кандидаттар арасында ақпарат алмасуды оңайлату, сондай-ақ редакциялық түзетулер</w:t>
      </w:r>
      <w:r w:rsidR="00CA0DBD">
        <w:rPr>
          <w:rFonts w:ascii="Times New Roman" w:eastAsia="Times New Roman" w:hAnsi="Times New Roman" w:cs="Times New Roman"/>
          <w:sz w:val="28"/>
          <w:szCs w:val="28"/>
          <w:lang w:val="kk-KZ"/>
        </w:rPr>
        <w:t>.</w:t>
      </w:r>
    </w:p>
    <w:p w14:paraId="31CFAFED" w14:textId="008DE41A" w:rsidR="00312C8C" w:rsidRPr="007C7103" w:rsidRDefault="00312C8C" w:rsidP="002005C2">
      <w:pPr>
        <w:pStyle w:val="a7"/>
        <w:widowControl w:val="0"/>
        <w:spacing w:after="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6. </w:t>
      </w:r>
      <w:r w:rsidR="007C7103">
        <w:rPr>
          <w:rFonts w:ascii="Times New Roman" w:hAnsi="Times New Roman"/>
          <w:b/>
          <w:sz w:val="28"/>
          <w:szCs w:val="28"/>
          <w:lang w:val="kk-KZ"/>
        </w:rPr>
        <w:t>Құқықтық актінің жобасында қаралатын мәселелер бұрын қабылданған актілер және оларды іске асыру нәтижелері туралы мәліметтер.</w:t>
      </w:r>
    </w:p>
    <w:p w14:paraId="06F92CB4" w14:textId="7F15027A" w:rsidR="002005C2" w:rsidRDefault="009A2219" w:rsidP="002005C2">
      <w:pPr>
        <w:widowControl w:val="0"/>
        <w:spacing w:after="0"/>
        <w:ind w:firstLine="708"/>
        <w:jc w:val="both"/>
        <w:rPr>
          <w:rFonts w:ascii="Times New Roman" w:hAnsi="Times New Roman"/>
          <w:sz w:val="28"/>
          <w:szCs w:val="28"/>
          <w:lang w:val="kk-KZ"/>
        </w:rPr>
      </w:pPr>
      <w:r w:rsidRPr="009A2219">
        <w:rPr>
          <w:rFonts w:ascii="Times New Roman" w:hAnsi="Times New Roman"/>
          <w:sz w:val="28"/>
          <w:szCs w:val="28"/>
          <w:lang w:val="kk-KZ"/>
        </w:rPr>
        <w:t>«Қазақстан Республикасының аудиторлығына кандидаттарды аттестаттау жөніндегі Біліктілік комиссиясын қалыптастыру және оның қызметін жүзеге асыру қағидаларын бекіту туралы» Қазақстан Республикасы Қаржы министрінің 2009 жылғ</w:t>
      </w:r>
      <w:r>
        <w:rPr>
          <w:rFonts w:ascii="Times New Roman" w:hAnsi="Times New Roman"/>
          <w:sz w:val="28"/>
          <w:szCs w:val="28"/>
          <w:lang w:val="kk-KZ"/>
        </w:rPr>
        <w:t>ы 19 наурыздағы № 115 бұйрығы, е</w:t>
      </w:r>
      <w:r w:rsidR="002005C2">
        <w:rPr>
          <w:rFonts w:ascii="Times New Roman" w:hAnsi="Times New Roman"/>
          <w:sz w:val="28"/>
          <w:szCs w:val="28"/>
          <w:lang w:val="kk-KZ"/>
        </w:rPr>
        <w:t xml:space="preserve">нгізілген </w:t>
      </w:r>
      <w:r w:rsidR="002005C2" w:rsidRPr="00B01B23">
        <w:rPr>
          <w:rFonts w:ascii="Times New Roman" w:hAnsi="Times New Roman"/>
          <w:sz w:val="28"/>
          <w:szCs w:val="28"/>
          <w:lang w:val="kk-KZ"/>
        </w:rPr>
        <w:t>өзгерістер</w:t>
      </w:r>
      <w:r w:rsidR="000B138D">
        <w:rPr>
          <w:rFonts w:ascii="Times New Roman" w:hAnsi="Times New Roman"/>
          <w:sz w:val="28"/>
          <w:szCs w:val="28"/>
          <w:lang w:val="kk-KZ"/>
        </w:rPr>
        <w:t>і</w:t>
      </w:r>
      <w:r w:rsidR="002005C2" w:rsidRPr="00B01B23">
        <w:rPr>
          <w:rFonts w:ascii="Times New Roman" w:hAnsi="Times New Roman"/>
          <w:sz w:val="28"/>
          <w:szCs w:val="28"/>
          <w:lang w:val="kk-KZ"/>
        </w:rPr>
        <w:t xml:space="preserve"> мен толықтырулар</w:t>
      </w:r>
      <w:r w:rsidR="000B138D">
        <w:rPr>
          <w:rFonts w:ascii="Times New Roman" w:hAnsi="Times New Roman"/>
          <w:sz w:val="28"/>
          <w:szCs w:val="28"/>
          <w:lang w:val="kk-KZ"/>
        </w:rPr>
        <w:t>ы</w:t>
      </w:r>
      <w:r w:rsidR="002005C2">
        <w:rPr>
          <w:rFonts w:ascii="Times New Roman" w:hAnsi="Times New Roman"/>
          <w:sz w:val="28"/>
          <w:szCs w:val="28"/>
          <w:lang w:val="kk-KZ"/>
        </w:rPr>
        <w:t>мен</w:t>
      </w:r>
      <w:r>
        <w:rPr>
          <w:rFonts w:ascii="Times New Roman" w:hAnsi="Times New Roman"/>
          <w:sz w:val="28"/>
          <w:szCs w:val="28"/>
          <w:lang w:val="kk-KZ"/>
        </w:rPr>
        <w:t>.</w:t>
      </w:r>
      <w:r w:rsidR="002005C2" w:rsidRPr="00B01B23">
        <w:rPr>
          <w:rFonts w:ascii="Times New Roman" w:hAnsi="Times New Roman"/>
          <w:sz w:val="28"/>
          <w:szCs w:val="28"/>
          <w:lang w:val="kk-KZ"/>
        </w:rPr>
        <w:t xml:space="preserve"> </w:t>
      </w:r>
    </w:p>
    <w:p w14:paraId="2AE817F5" w14:textId="5DB9DFB5" w:rsidR="00312C8C" w:rsidRPr="00B01B23" w:rsidRDefault="00312C8C" w:rsidP="00357E94">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7. </w:t>
      </w:r>
      <w:r w:rsidR="0098773E" w:rsidRPr="0098773E">
        <w:rPr>
          <w:rFonts w:ascii="Times New Roman" w:hAnsi="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Pr="00B01B23">
        <w:rPr>
          <w:rFonts w:ascii="Times New Roman" w:hAnsi="Times New Roman"/>
          <w:b/>
          <w:sz w:val="28"/>
          <w:szCs w:val="28"/>
          <w:lang w:val="kk-KZ"/>
        </w:rPr>
        <w:t>.</w:t>
      </w:r>
    </w:p>
    <w:p w14:paraId="24EBCE8C" w14:textId="443D6538" w:rsidR="00312C8C" w:rsidRPr="00B01B23" w:rsidRDefault="0098773E" w:rsidP="00357E94">
      <w:pPr>
        <w:pStyle w:val="a7"/>
        <w:widowControl w:val="0"/>
        <w:ind w:left="0" w:firstLine="709"/>
        <w:jc w:val="both"/>
        <w:rPr>
          <w:rFonts w:ascii="Times New Roman" w:hAnsi="Times New Roman"/>
          <w:sz w:val="28"/>
          <w:szCs w:val="28"/>
          <w:lang w:val="kk-KZ"/>
        </w:rPr>
      </w:pPr>
      <w:r w:rsidRPr="0098773E">
        <w:rPr>
          <w:rFonts w:ascii="Times New Roman" w:hAnsi="Times New Roman"/>
          <w:sz w:val="28"/>
          <w:szCs w:val="28"/>
          <w:lang w:val="kk-KZ"/>
        </w:rPr>
        <w:t>Талап етілмейді</w:t>
      </w:r>
      <w:r w:rsidR="00312C8C" w:rsidRPr="00B01B23">
        <w:rPr>
          <w:rFonts w:ascii="Times New Roman" w:hAnsi="Times New Roman"/>
          <w:sz w:val="28"/>
          <w:szCs w:val="28"/>
          <w:lang w:val="kk-KZ"/>
        </w:rPr>
        <w:t>.</w:t>
      </w:r>
    </w:p>
    <w:p w14:paraId="055FA1B6" w14:textId="514C9DBD" w:rsidR="00312C8C" w:rsidRPr="00B01B23" w:rsidRDefault="00312C8C" w:rsidP="00357E94">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8. </w:t>
      </w:r>
      <w:r w:rsidR="0098773E" w:rsidRPr="0098773E">
        <w:rPr>
          <w:rFonts w:ascii="Times New Roman" w:hAnsi="Times New Roman"/>
          <w:b/>
          <w:sz w:val="28"/>
          <w:szCs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r w:rsidRPr="00B01B23">
        <w:rPr>
          <w:rFonts w:ascii="Times New Roman" w:hAnsi="Times New Roman"/>
          <w:b/>
          <w:sz w:val="28"/>
          <w:szCs w:val="28"/>
          <w:lang w:val="kk-KZ"/>
        </w:rPr>
        <w:t>.</w:t>
      </w:r>
    </w:p>
    <w:p w14:paraId="07F6C92D" w14:textId="7987A650" w:rsidR="0098773E" w:rsidRDefault="00312C8C" w:rsidP="00357E94">
      <w:pPr>
        <w:pStyle w:val="a7"/>
        <w:widowControl w:val="0"/>
        <w:ind w:left="0" w:firstLine="709"/>
        <w:jc w:val="both"/>
        <w:rPr>
          <w:rFonts w:ascii="Times New Roman" w:hAnsi="Times New Roman"/>
          <w:sz w:val="28"/>
          <w:szCs w:val="28"/>
          <w:lang w:val="kk-KZ"/>
        </w:rPr>
      </w:pPr>
      <w:r w:rsidRPr="00B01B23">
        <w:rPr>
          <w:rFonts w:ascii="Times New Roman" w:hAnsi="Times New Roman"/>
          <w:sz w:val="28"/>
          <w:szCs w:val="28"/>
          <w:lang w:val="kk-KZ"/>
        </w:rPr>
        <w:t xml:space="preserve">Жоба </w:t>
      </w:r>
      <w:r w:rsidR="0098773E" w:rsidRPr="0098773E">
        <w:rPr>
          <w:rFonts w:ascii="Times New Roman" w:hAnsi="Times New Roman"/>
          <w:sz w:val="28"/>
          <w:szCs w:val="28"/>
          <w:lang w:val="kk-KZ"/>
        </w:rPr>
        <w:t xml:space="preserve">2024 жылғы </w:t>
      </w:r>
      <w:r w:rsidR="0098773E">
        <w:rPr>
          <w:rFonts w:ascii="Times New Roman" w:hAnsi="Times New Roman"/>
          <w:sz w:val="28"/>
          <w:szCs w:val="28"/>
          <w:lang w:val="kk-KZ"/>
        </w:rPr>
        <w:t>1</w:t>
      </w:r>
      <w:r w:rsidR="007A48B7">
        <w:rPr>
          <w:rFonts w:ascii="Times New Roman" w:hAnsi="Times New Roman"/>
          <w:sz w:val="28"/>
          <w:szCs w:val="28"/>
          <w:lang w:val="kk-KZ"/>
        </w:rPr>
        <w:t>4</w:t>
      </w:r>
      <w:r w:rsidR="0098773E">
        <w:rPr>
          <w:rFonts w:ascii="Times New Roman" w:hAnsi="Times New Roman"/>
          <w:sz w:val="28"/>
          <w:szCs w:val="28"/>
          <w:lang w:val="kk-KZ"/>
        </w:rPr>
        <w:t xml:space="preserve"> наурызда</w:t>
      </w:r>
      <w:r w:rsidR="0098773E" w:rsidRPr="0098773E">
        <w:rPr>
          <w:rFonts w:ascii="Times New Roman" w:hAnsi="Times New Roman"/>
          <w:sz w:val="28"/>
          <w:szCs w:val="28"/>
          <w:lang w:val="kk-KZ"/>
        </w:rPr>
        <w:t xml:space="preserve"> мемлекеттік органдардың интернет-ресурстарының бірыңғай платформасында, сондай-ақ ашық нормативтік құқықтық актілердің интернет-порталында (http://legalacts.egov.kz) (мемлекеттік және орыс тілдеріндегі файл – </w:t>
      </w:r>
      <w:r w:rsidR="00CD468C" w:rsidRPr="00CD468C">
        <w:rPr>
          <w:rFonts w:ascii="Times New Roman" w:hAnsi="Times New Roman"/>
          <w:sz w:val="28"/>
          <w:szCs w:val="28"/>
          <w:lang w:val="kk-KZ"/>
        </w:rPr>
        <w:t>335</w:t>
      </w:r>
      <w:r w:rsidR="0098773E" w:rsidRPr="00CD468C">
        <w:rPr>
          <w:rFonts w:ascii="Times New Roman" w:hAnsi="Times New Roman"/>
          <w:sz w:val="28"/>
          <w:szCs w:val="28"/>
          <w:lang w:val="kk-KZ"/>
        </w:rPr>
        <w:t xml:space="preserve"> кб,</w:t>
      </w:r>
      <w:r w:rsidR="0098773E">
        <w:rPr>
          <w:rFonts w:ascii="Times New Roman" w:hAnsi="Times New Roman"/>
          <w:sz w:val="28"/>
          <w:szCs w:val="28"/>
          <w:lang w:val="kk-KZ"/>
        </w:rPr>
        <w:t xml:space="preserve"> есеп қоса беріліп отыр</w:t>
      </w:r>
      <w:r w:rsidR="0098773E" w:rsidRPr="0098773E">
        <w:rPr>
          <w:rFonts w:ascii="Times New Roman" w:hAnsi="Times New Roman"/>
          <w:sz w:val="28"/>
          <w:szCs w:val="28"/>
          <w:lang w:val="kk-KZ"/>
        </w:rPr>
        <w:t>) орналастырыл</w:t>
      </w:r>
      <w:r w:rsidR="0019709D">
        <w:rPr>
          <w:rFonts w:ascii="Times New Roman" w:hAnsi="Times New Roman"/>
          <w:sz w:val="28"/>
          <w:szCs w:val="28"/>
          <w:lang w:val="kk-KZ"/>
        </w:rPr>
        <w:t>ды</w:t>
      </w:r>
      <w:r w:rsidR="0098773E" w:rsidRPr="0098773E">
        <w:rPr>
          <w:rFonts w:ascii="Times New Roman" w:hAnsi="Times New Roman"/>
          <w:sz w:val="28"/>
          <w:szCs w:val="28"/>
          <w:lang w:val="kk-KZ"/>
        </w:rPr>
        <w:t>.</w:t>
      </w:r>
    </w:p>
    <w:p w14:paraId="58831789" w14:textId="522BD866" w:rsidR="00312C8C" w:rsidRPr="00B01B23" w:rsidRDefault="00312C8C" w:rsidP="00357E94">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9. </w:t>
      </w:r>
      <w:r w:rsidR="0019709D" w:rsidRPr="0019709D">
        <w:rPr>
          <w:rFonts w:ascii="Times New Roman" w:hAnsi="Times New Roman"/>
          <w:b/>
          <w:sz w:val="28"/>
          <w:szCs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r w:rsidRPr="00B01B23">
        <w:rPr>
          <w:rFonts w:ascii="Times New Roman" w:hAnsi="Times New Roman"/>
          <w:b/>
          <w:sz w:val="28"/>
          <w:szCs w:val="28"/>
          <w:lang w:val="kk-KZ"/>
        </w:rPr>
        <w:t>.</w:t>
      </w:r>
    </w:p>
    <w:p w14:paraId="4AA5176B" w14:textId="76B639B7" w:rsidR="0019709D" w:rsidRDefault="0019709D" w:rsidP="00357E94">
      <w:pPr>
        <w:pStyle w:val="a7"/>
        <w:widowControl w:val="0"/>
        <w:ind w:left="0" w:firstLine="709"/>
        <w:jc w:val="both"/>
        <w:rPr>
          <w:rFonts w:ascii="Times New Roman" w:hAnsi="Times New Roman"/>
          <w:sz w:val="28"/>
          <w:szCs w:val="28"/>
          <w:lang w:val="kk-KZ"/>
        </w:rPr>
      </w:pPr>
      <w:r w:rsidRPr="0019709D">
        <w:rPr>
          <w:rFonts w:ascii="Times New Roman" w:hAnsi="Times New Roman"/>
          <w:sz w:val="28"/>
          <w:szCs w:val="28"/>
          <w:lang w:val="kk-KZ"/>
        </w:rPr>
        <w:t>Бұйрық жобасына баспасөз релизі 202</w:t>
      </w:r>
      <w:r w:rsidR="006A627E">
        <w:rPr>
          <w:rFonts w:ascii="Times New Roman" w:hAnsi="Times New Roman"/>
          <w:sz w:val="28"/>
          <w:szCs w:val="28"/>
          <w:lang w:val="kk-KZ"/>
        </w:rPr>
        <w:t>4</w:t>
      </w:r>
      <w:r w:rsidRPr="0019709D">
        <w:rPr>
          <w:rFonts w:ascii="Times New Roman" w:hAnsi="Times New Roman"/>
          <w:sz w:val="28"/>
          <w:szCs w:val="28"/>
          <w:lang w:val="kk-KZ"/>
        </w:rPr>
        <w:t xml:space="preserve"> жылғы </w:t>
      </w:r>
      <w:r w:rsidR="007A48B7">
        <w:rPr>
          <w:rFonts w:ascii="Times New Roman" w:hAnsi="Times New Roman"/>
          <w:sz w:val="28"/>
          <w:szCs w:val="28"/>
          <w:lang w:val="kk-KZ"/>
        </w:rPr>
        <w:t>14 наурызда</w:t>
      </w:r>
      <w:r>
        <w:rPr>
          <w:rFonts w:ascii="Times New Roman" w:hAnsi="Times New Roman"/>
          <w:sz w:val="28"/>
          <w:szCs w:val="28"/>
          <w:lang w:val="kk-KZ"/>
        </w:rPr>
        <w:t xml:space="preserve"> </w:t>
      </w:r>
      <w:r w:rsidRPr="00B01B23">
        <w:rPr>
          <w:rFonts w:ascii="Times New Roman" w:hAnsi="Times New Roman"/>
          <w:sz w:val="28"/>
          <w:szCs w:val="28"/>
          <w:lang w:val="kk-KZ"/>
        </w:rPr>
        <w:t>Қазақстан Республикасы Қаржы министрлігінің</w:t>
      </w:r>
      <w:r>
        <w:rPr>
          <w:rFonts w:ascii="Times New Roman" w:hAnsi="Times New Roman"/>
          <w:sz w:val="28"/>
          <w:szCs w:val="28"/>
          <w:lang w:val="kk-KZ"/>
        </w:rPr>
        <w:t xml:space="preserve"> </w:t>
      </w:r>
      <w:r w:rsidRPr="00B01B23">
        <w:rPr>
          <w:rFonts w:ascii="Times New Roman" w:hAnsi="Times New Roman"/>
          <w:sz w:val="28"/>
          <w:szCs w:val="28"/>
          <w:lang w:val="kk-KZ"/>
        </w:rPr>
        <w:t>интернет-ресурсында</w:t>
      </w:r>
      <w:r w:rsidRPr="0019709D">
        <w:rPr>
          <w:rFonts w:ascii="Times New Roman" w:hAnsi="Times New Roman"/>
          <w:sz w:val="28"/>
          <w:szCs w:val="28"/>
          <w:lang w:val="kk-KZ"/>
        </w:rPr>
        <w:t xml:space="preserve"> орналастырыл</w:t>
      </w:r>
      <w:r>
        <w:rPr>
          <w:rFonts w:ascii="Times New Roman" w:hAnsi="Times New Roman"/>
          <w:sz w:val="28"/>
          <w:szCs w:val="28"/>
          <w:lang w:val="kk-KZ"/>
        </w:rPr>
        <w:t>ды.</w:t>
      </w:r>
    </w:p>
    <w:p w14:paraId="5D97BB8E" w14:textId="07C76B3A" w:rsidR="00312C8C" w:rsidRPr="00B01B23" w:rsidRDefault="00312C8C" w:rsidP="00357E94">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10. </w:t>
      </w:r>
      <w:r w:rsidR="00184430" w:rsidRPr="00184430">
        <w:rPr>
          <w:rFonts w:ascii="Times New Roman" w:hAnsi="Times New Roman"/>
          <w:b/>
          <w:sz w:val="28"/>
          <w:szCs w:val="28"/>
          <w:lang w:val="kk-KZ"/>
        </w:rPr>
        <w:t xml:space="preserve">Нормативтік құқықтық акті жобасының Қазақстан Республикасы </w:t>
      </w:r>
      <w:r w:rsidR="00184430" w:rsidRPr="00184430">
        <w:rPr>
          <w:rFonts w:ascii="Times New Roman" w:hAnsi="Times New Roman"/>
          <w:b/>
          <w:sz w:val="28"/>
          <w:szCs w:val="28"/>
          <w:lang w:val="kk-KZ"/>
        </w:rPr>
        <w:lastRenderedPageBreak/>
        <w:t>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B01B23">
        <w:rPr>
          <w:rFonts w:ascii="Times New Roman" w:hAnsi="Times New Roman"/>
          <w:b/>
          <w:sz w:val="28"/>
          <w:szCs w:val="28"/>
          <w:lang w:val="kk-KZ"/>
        </w:rPr>
        <w:t>.</w:t>
      </w:r>
    </w:p>
    <w:p w14:paraId="210313F3" w14:textId="5812F3EB" w:rsidR="00312C8C" w:rsidRPr="00B01B23" w:rsidRDefault="00184430" w:rsidP="00357E94">
      <w:pPr>
        <w:pStyle w:val="a7"/>
        <w:widowControl w:val="0"/>
        <w:ind w:left="0" w:firstLine="709"/>
        <w:jc w:val="both"/>
        <w:rPr>
          <w:rFonts w:ascii="Times New Roman" w:hAnsi="Times New Roman"/>
          <w:sz w:val="28"/>
          <w:szCs w:val="28"/>
          <w:lang w:val="kk-KZ"/>
        </w:rPr>
      </w:pPr>
      <w:r w:rsidRPr="00184430">
        <w:rPr>
          <w:rFonts w:ascii="Times New Roman" w:hAnsi="Times New Roman"/>
          <w:sz w:val="28"/>
          <w:szCs w:val="28"/>
          <w:lang w:val="kk-KZ"/>
        </w:rPr>
        <w:t>Сәйкес келеді</w:t>
      </w:r>
      <w:r w:rsidR="00312C8C" w:rsidRPr="00B01B23">
        <w:rPr>
          <w:rFonts w:ascii="Times New Roman" w:hAnsi="Times New Roman"/>
          <w:sz w:val="28"/>
          <w:szCs w:val="28"/>
          <w:lang w:val="kk-KZ"/>
        </w:rPr>
        <w:t>.</w:t>
      </w:r>
    </w:p>
    <w:p w14:paraId="0E211132" w14:textId="067499A8" w:rsidR="00312C8C" w:rsidRPr="00B01B23" w:rsidRDefault="00312C8C" w:rsidP="00357E94">
      <w:pPr>
        <w:pStyle w:val="a7"/>
        <w:widowControl w:val="0"/>
        <w:ind w:left="0" w:firstLine="709"/>
        <w:jc w:val="both"/>
        <w:rPr>
          <w:rFonts w:ascii="Times New Roman" w:hAnsi="Times New Roman"/>
          <w:b/>
          <w:sz w:val="28"/>
          <w:szCs w:val="28"/>
          <w:lang w:val="kk-KZ"/>
        </w:rPr>
      </w:pPr>
      <w:r w:rsidRPr="00B01B23">
        <w:rPr>
          <w:rFonts w:ascii="Times New Roman" w:hAnsi="Times New Roman"/>
          <w:b/>
          <w:sz w:val="28"/>
          <w:szCs w:val="28"/>
          <w:lang w:val="kk-KZ"/>
        </w:rPr>
        <w:t xml:space="preserve">11. </w:t>
      </w:r>
      <w:r w:rsidR="00184430" w:rsidRPr="00184430">
        <w:rPr>
          <w:rFonts w:ascii="Times New Roman" w:hAnsi="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B01B23">
        <w:rPr>
          <w:rFonts w:ascii="Times New Roman" w:hAnsi="Times New Roman"/>
          <w:b/>
          <w:sz w:val="28"/>
          <w:szCs w:val="28"/>
          <w:lang w:val="kk-KZ"/>
        </w:rPr>
        <w:t>.</w:t>
      </w:r>
    </w:p>
    <w:p w14:paraId="259D5C52" w14:textId="60D688E7" w:rsidR="00312C8C" w:rsidRPr="00357E94" w:rsidRDefault="00184430" w:rsidP="00357E94">
      <w:pPr>
        <w:pStyle w:val="a7"/>
        <w:widowControl w:val="0"/>
        <w:ind w:left="0" w:firstLine="709"/>
        <w:jc w:val="both"/>
        <w:rPr>
          <w:rFonts w:ascii="Times New Roman" w:hAnsi="Times New Roman"/>
          <w:sz w:val="28"/>
          <w:szCs w:val="28"/>
        </w:rPr>
      </w:pPr>
      <w:proofErr w:type="spellStart"/>
      <w:r w:rsidRPr="00184430">
        <w:rPr>
          <w:rFonts w:ascii="Times New Roman" w:hAnsi="Times New Roman"/>
          <w:sz w:val="28"/>
          <w:szCs w:val="28"/>
        </w:rPr>
        <w:t>Талап</w:t>
      </w:r>
      <w:proofErr w:type="spellEnd"/>
      <w:r w:rsidRPr="00184430">
        <w:rPr>
          <w:rFonts w:ascii="Times New Roman" w:hAnsi="Times New Roman"/>
          <w:sz w:val="28"/>
          <w:szCs w:val="28"/>
        </w:rPr>
        <w:t xml:space="preserve"> </w:t>
      </w:r>
      <w:proofErr w:type="spellStart"/>
      <w:r w:rsidRPr="00184430">
        <w:rPr>
          <w:rFonts w:ascii="Times New Roman" w:hAnsi="Times New Roman"/>
          <w:sz w:val="28"/>
          <w:szCs w:val="28"/>
        </w:rPr>
        <w:t>етілмейді</w:t>
      </w:r>
      <w:proofErr w:type="spellEnd"/>
      <w:r w:rsidR="00312C8C" w:rsidRPr="00357E94">
        <w:rPr>
          <w:rFonts w:ascii="Times New Roman" w:hAnsi="Times New Roman"/>
          <w:sz w:val="28"/>
          <w:szCs w:val="28"/>
        </w:rPr>
        <w:t>.</w:t>
      </w:r>
    </w:p>
    <w:p w14:paraId="20EB6F43" w14:textId="77777777" w:rsidR="00312C8C" w:rsidRPr="00312C8C" w:rsidRDefault="00312C8C" w:rsidP="00312C8C">
      <w:pPr>
        <w:pStyle w:val="a7"/>
        <w:widowControl w:val="0"/>
        <w:ind w:firstLine="709"/>
        <w:jc w:val="both"/>
        <w:rPr>
          <w:rFonts w:ascii="Times New Roman" w:hAnsi="Times New Roman"/>
          <w:b/>
          <w:sz w:val="28"/>
          <w:szCs w:val="28"/>
        </w:rPr>
      </w:pPr>
      <w:r w:rsidRPr="00312C8C">
        <w:rPr>
          <w:rFonts w:ascii="Times New Roman" w:hAnsi="Times New Roman"/>
          <w:b/>
          <w:sz w:val="28"/>
          <w:szCs w:val="28"/>
        </w:rPr>
        <w:t> </w:t>
      </w:r>
    </w:p>
    <w:p w14:paraId="03181D08" w14:textId="77777777" w:rsidR="00312C8C" w:rsidRPr="00312C8C" w:rsidRDefault="00312C8C" w:rsidP="00312C8C">
      <w:pPr>
        <w:pStyle w:val="a7"/>
        <w:widowControl w:val="0"/>
        <w:ind w:firstLine="709"/>
        <w:jc w:val="both"/>
        <w:rPr>
          <w:rFonts w:ascii="Times New Roman" w:hAnsi="Times New Roman"/>
          <w:b/>
          <w:sz w:val="28"/>
          <w:szCs w:val="28"/>
        </w:rPr>
      </w:pPr>
      <w:r w:rsidRPr="00312C8C">
        <w:rPr>
          <w:rFonts w:ascii="Times New Roman" w:hAnsi="Times New Roman"/>
          <w:b/>
          <w:sz w:val="28"/>
          <w:szCs w:val="28"/>
        </w:rPr>
        <w:t> </w:t>
      </w:r>
    </w:p>
    <w:p w14:paraId="0F0A1A8F" w14:textId="77777777" w:rsidR="00CF764D" w:rsidRDefault="00CF764D" w:rsidP="00CF764D">
      <w:pPr>
        <w:pStyle w:val="a7"/>
        <w:widowControl w:val="0"/>
        <w:spacing w:line="240" w:lineRule="auto"/>
        <w:jc w:val="both"/>
        <w:rPr>
          <w:rFonts w:ascii="Times New Roman" w:hAnsi="Times New Roman"/>
          <w:b/>
          <w:sz w:val="28"/>
          <w:szCs w:val="28"/>
        </w:rPr>
      </w:pPr>
      <w:proofErr w:type="spellStart"/>
      <w:r w:rsidRPr="00CF764D">
        <w:rPr>
          <w:rFonts w:ascii="Times New Roman" w:hAnsi="Times New Roman"/>
          <w:b/>
          <w:sz w:val="28"/>
          <w:szCs w:val="28"/>
        </w:rPr>
        <w:t>Қазақстан</w:t>
      </w:r>
      <w:proofErr w:type="spellEnd"/>
      <w:r w:rsidRPr="00CF764D">
        <w:rPr>
          <w:rFonts w:ascii="Times New Roman" w:hAnsi="Times New Roman"/>
          <w:b/>
          <w:sz w:val="28"/>
          <w:szCs w:val="28"/>
        </w:rPr>
        <w:t xml:space="preserve"> </w:t>
      </w:r>
      <w:proofErr w:type="spellStart"/>
      <w:r w:rsidRPr="00CF764D">
        <w:rPr>
          <w:rFonts w:ascii="Times New Roman" w:hAnsi="Times New Roman"/>
          <w:b/>
          <w:sz w:val="28"/>
          <w:szCs w:val="28"/>
        </w:rPr>
        <w:t>Республикасының</w:t>
      </w:r>
      <w:proofErr w:type="spellEnd"/>
    </w:p>
    <w:p w14:paraId="27165372" w14:textId="498EBC94" w:rsidR="00312C8C" w:rsidRPr="00312C8C" w:rsidRDefault="00CF764D" w:rsidP="00CF764D">
      <w:pPr>
        <w:pStyle w:val="a7"/>
        <w:widowControl w:val="0"/>
        <w:spacing w:line="240" w:lineRule="auto"/>
        <w:jc w:val="both"/>
        <w:rPr>
          <w:rFonts w:ascii="Times New Roman" w:hAnsi="Times New Roman"/>
          <w:b/>
          <w:sz w:val="28"/>
          <w:szCs w:val="28"/>
        </w:rPr>
      </w:pPr>
      <w:proofErr w:type="spellStart"/>
      <w:r w:rsidRPr="00CF764D">
        <w:rPr>
          <w:rFonts w:ascii="Times New Roman" w:hAnsi="Times New Roman"/>
          <w:b/>
          <w:sz w:val="28"/>
          <w:szCs w:val="28"/>
        </w:rPr>
        <w:t>Қаржы</w:t>
      </w:r>
      <w:proofErr w:type="spellEnd"/>
      <w:r w:rsidRPr="00CF764D">
        <w:rPr>
          <w:rFonts w:ascii="Times New Roman" w:hAnsi="Times New Roman"/>
          <w:b/>
          <w:sz w:val="28"/>
          <w:szCs w:val="28"/>
        </w:rPr>
        <w:t xml:space="preserve"> </w:t>
      </w:r>
      <w:proofErr w:type="spellStart"/>
      <w:r w:rsidRPr="00CF764D">
        <w:rPr>
          <w:rFonts w:ascii="Times New Roman" w:hAnsi="Times New Roman"/>
          <w:b/>
          <w:sz w:val="28"/>
          <w:szCs w:val="28"/>
        </w:rPr>
        <w:t>министрі</w:t>
      </w:r>
      <w:proofErr w:type="spellEnd"/>
      <w:r w:rsidRPr="00CF764D">
        <w:rPr>
          <w:rFonts w:ascii="Times New Roman" w:hAnsi="Times New Roman"/>
          <w:b/>
          <w:sz w:val="28"/>
          <w:szCs w:val="28"/>
        </w:rPr>
        <w:t xml:space="preserve">                            </w:t>
      </w:r>
      <w:r>
        <w:rPr>
          <w:rFonts w:ascii="Times New Roman" w:hAnsi="Times New Roman"/>
          <w:b/>
          <w:sz w:val="28"/>
          <w:szCs w:val="28"/>
          <w:lang w:val="kk-KZ"/>
        </w:rPr>
        <w:t xml:space="preserve">                             </w:t>
      </w:r>
      <w:r w:rsidRPr="00CF764D">
        <w:rPr>
          <w:rFonts w:ascii="Times New Roman" w:hAnsi="Times New Roman"/>
          <w:b/>
          <w:sz w:val="28"/>
          <w:szCs w:val="28"/>
        </w:rPr>
        <w:t xml:space="preserve">         М. </w:t>
      </w:r>
      <w:proofErr w:type="spellStart"/>
      <w:r w:rsidRPr="00CF764D">
        <w:rPr>
          <w:rFonts w:ascii="Times New Roman" w:hAnsi="Times New Roman"/>
          <w:b/>
          <w:sz w:val="28"/>
          <w:szCs w:val="28"/>
        </w:rPr>
        <w:t>Такиев</w:t>
      </w:r>
      <w:proofErr w:type="spellEnd"/>
    </w:p>
    <w:sectPr w:rsidR="00312C8C" w:rsidRPr="00312C8C" w:rsidSect="00D34C2D">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B9265" w14:textId="77777777" w:rsidR="009A1829" w:rsidRDefault="009A1829" w:rsidP="0063010A">
      <w:pPr>
        <w:spacing w:after="0" w:line="240" w:lineRule="auto"/>
      </w:pPr>
      <w:r>
        <w:separator/>
      </w:r>
    </w:p>
  </w:endnote>
  <w:endnote w:type="continuationSeparator" w:id="0">
    <w:p w14:paraId="45721BB4" w14:textId="77777777" w:rsidR="009A1829" w:rsidRDefault="009A1829"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7385B" w14:textId="77777777" w:rsidR="009A1829" w:rsidRDefault="009A1829" w:rsidP="0063010A">
      <w:pPr>
        <w:spacing w:after="0" w:line="240" w:lineRule="auto"/>
      </w:pPr>
      <w:r>
        <w:separator/>
      </w:r>
    </w:p>
  </w:footnote>
  <w:footnote w:type="continuationSeparator" w:id="0">
    <w:p w14:paraId="6BB99FFE" w14:textId="77777777" w:rsidR="009A1829" w:rsidRDefault="009A1829"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3575BBD6"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3518EC">
          <w:rPr>
            <w:rFonts w:ascii="Times New Roman" w:hAnsi="Times New Roman" w:cs="Times New Roman"/>
            <w:noProof/>
            <w:sz w:val="28"/>
            <w:szCs w:val="28"/>
          </w:rPr>
          <w:t>3</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1E7A86"/>
    <w:multiLevelType w:val="hybridMultilevel"/>
    <w:tmpl w:val="8C6A3C60"/>
    <w:lvl w:ilvl="0" w:tplc="8806BA78">
      <w:start w:val="1"/>
      <w:numFmt w:val="decimal"/>
      <w:lvlText w:val="%1)"/>
      <w:lvlJc w:val="left"/>
      <w:pPr>
        <w:ind w:left="1065" w:hanging="360"/>
      </w:pPr>
      <w:rPr>
        <w:rFonts w:ascii="Times New Roman" w:eastAsia="Calibr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14E59"/>
    <w:rsid w:val="00036C26"/>
    <w:rsid w:val="00037EEF"/>
    <w:rsid w:val="00041BB4"/>
    <w:rsid w:val="0005358F"/>
    <w:rsid w:val="0005583D"/>
    <w:rsid w:val="00070044"/>
    <w:rsid w:val="00076D30"/>
    <w:rsid w:val="000918D8"/>
    <w:rsid w:val="00093C41"/>
    <w:rsid w:val="000967AB"/>
    <w:rsid w:val="000A22C7"/>
    <w:rsid w:val="000B001D"/>
    <w:rsid w:val="000B138D"/>
    <w:rsid w:val="000C12B4"/>
    <w:rsid w:val="000C1968"/>
    <w:rsid w:val="000C33DB"/>
    <w:rsid w:val="000D5F6E"/>
    <w:rsid w:val="000E2F0B"/>
    <w:rsid w:val="000F1848"/>
    <w:rsid w:val="001010B8"/>
    <w:rsid w:val="00106742"/>
    <w:rsid w:val="00110258"/>
    <w:rsid w:val="00115C03"/>
    <w:rsid w:val="00120602"/>
    <w:rsid w:val="0012486B"/>
    <w:rsid w:val="001266F6"/>
    <w:rsid w:val="00126EAC"/>
    <w:rsid w:val="001376A8"/>
    <w:rsid w:val="00137AFD"/>
    <w:rsid w:val="00137DB0"/>
    <w:rsid w:val="0014402A"/>
    <w:rsid w:val="0015754D"/>
    <w:rsid w:val="0016089D"/>
    <w:rsid w:val="001701C9"/>
    <w:rsid w:val="001839ED"/>
    <w:rsid w:val="00184430"/>
    <w:rsid w:val="00186D8C"/>
    <w:rsid w:val="0019709D"/>
    <w:rsid w:val="001A2AA1"/>
    <w:rsid w:val="001D2E5D"/>
    <w:rsid w:val="001D73DD"/>
    <w:rsid w:val="001E6E15"/>
    <w:rsid w:val="001F0364"/>
    <w:rsid w:val="001F1910"/>
    <w:rsid w:val="001F76BC"/>
    <w:rsid w:val="002005C2"/>
    <w:rsid w:val="00211332"/>
    <w:rsid w:val="00212217"/>
    <w:rsid w:val="00212A1D"/>
    <w:rsid w:val="00216D6F"/>
    <w:rsid w:val="002179A7"/>
    <w:rsid w:val="00222C87"/>
    <w:rsid w:val="00233E10"/>
    <w:rsid w:val="0023537B"/>
    <w:rsid w:val="00236922"/>
    <w:rsid w:val="00240708"/>
    <w:rsid w:val="00243369"/>
    <w:rsid w:val="0024412E"/>
    <w:rsid w:val="00247D01"/>
    <w:rsid w:val="0025242E"/>
    <w:rsid w:val="002526D1"/>
    <w:rsid w:val="00252F43"/>
    <w:rsid w:val="0025417B"/>
    <w:rsid w:val="00255D8B"/>
    <w:rsid w:val="002562FF"/>
    <w:rsid w:val="00256E87"/>
    <w:rsid w:val="00265765"/>
    <w:rsid w:val="002850A0"/>
    <w:rsid w:val="00286726"/>
    <w:rsid w:val="002A2C1B"/>
    <w:rsid w:val="002A2D9A"/>
    <w:rsid w:val="002C0A69"/>
    <w:rsid w:val="002E27D1"/>
    <w:rsid w:val="00307021"/>
    <w:rsid w:val="00312C8C"/>
    <w:rsid w:val="00322F5F"/>
    <w:rsid w:val="003253BA"/>
    <w:rsid w:val="0033160C"/>
    <w:rsid w:val="0033591E"/>
    <w:rsid w:val="00335C95"/>
    <w:rsid w:val="003401A0"/>
    <w:rsid w:val="00342FF0"/>
    <w:rsid w:val="00346542"/>
    <w:rsid w:val="00350E3D"/>
    <w:rsid w:val="003518EC"/>
    <w:rsid w:val="003543DE"/>
    <w:rsid w:val="00357E94"/>
    <w:rsid w:val="00366818"/>
    <w:rsid w:val="003758DB"/>
    <w:rsid w:val="0038654D"/>
    <w:rsid w:val="0039008F"/>
    <w:rsid w:val="003A3C73"/>
    <w:rsid w:val="003B1751"/>
    <w:rsid w:val="003B48D8"/>
    <w:rsid w:val="003E37CA"/>
    <w:rsid w:val="00404889"/>
    <w:rsid w:val="00412BEE"/>
    <w:rsid w:val="00425DD2"/>
    <w:rsid w:val="004273F5"/>
    <w:rsid w:val="00437AB1"/>
    <w:rsid w:val="00451A88"/>
    <w:rsid w:val="00456AC9"/>
    <w:rsid w:val="004666B3"/>
    <w:rsid w:val="00473889"/>
    <w:rsid w:val="00476B8A"/>
    <w:rsid w:val="00477989"/>
    <w:rsid w:val="00481A39"/>
    <w:rsid w:val="00483DD6"/>
    <w:rsid w:val="0049125D"/>
    <w:rsid w:val="004922BC"/>
    <w:rsid w:val="004A47B3"/>
    <w:rsid w:val="004B4F78"/>
    <w:rsid w:val="004B5F84"/>
    <w:rsid w:val="004D0226"/>
    <w:rsid w:val="004D186A"/>
    <w:rsid w:val="004E2E08"/>
    <w:rsid w:val="004F344F"/>
    <w:rsid w:val="00503DAB"/>
    <w:rsid w:val="005134AA"/>
    <w:rsid w:val="00524C2D"/>
    <w:rsid w:val="00535460"/>
    <w:rsid w:val="005361A7"/>
    <w:rsid w:val="00536933"/>
    <w:rsid w:val="005376DA"/>
    <w:rsid w:val="00544234"/>
    <w:rsid w:val="00555BB1"/>
    <w:rsid w:val="00586B0E"/>
    <w:rsid w:val="00591155"/>
    <w:rsid w:val="00592DA0"/>
    <w:rsid w:val="00597B32"/>
    <w:rsid w:val="005A4667"/>
    <w:rsid w:val="005C07C7"/>
    <w:rsid w:val="005D0382"/>
    <w:rsid w:val="005E29DA"/>
    <w:rsid w:val="005E661E"/>
    <w:rsid w:val="005F0F7E"/>
    <w:rsid w:val="005F5504"/>
    <w:rsid w:val="005F70CD"/>
    <w:rsid w:val="00611BFF"/>
    <w:rsid w:val="00613E12"/>
    <w:rsid w:val="00615276"/>
    <w:rsid w:val="0061749E"/>
    <w:rsid w:val="0063010A"/>
    <w:rsid w:val="00632DB9"/>
    <w:rsid w:val="00635ADA"/>
    <w:rsid w:val="00636B05"/>
    <w:rsid w:val="00642216"/>
    <w:rsid w:val="00643487"/>
    <w:rsid w:val="00647054"/>
    <w:rsid w:val="00660B74"/>
    <w:rsid w:val="006747FF"/>
    <w:rsid w:val="00684417"/>
    <w:rsid w:val="00687110"/>
    <w:rsid w:val="00692E44"/>
    <w:rsid w:val="00693701"/>
    <w:rsid w:val="0069673F"/>
    <w:rsid w:val="00697CA9"/>
    <w:rsid w:val="006A3206"/>
    <w:rsid w:val="006A32ED"/>
    <w:rsid w:val="006A4EB9"/>
    <w:rsid w:val="006A627E"/>
    <w:rsid w:val="006B178C"/>
    <w:rsid w:val="006B6D61"/>
    <w:rsid w:val="006D18E5"/>
    <w:rsid w:val="006E3487"/>
    <w:rsid w:val="006E7450"/>
    <w:rsid w:val="006F18A0"/>
    <w:rsid w:val="006F755D"/>
    <w:rsid w:val="00704E81"/>
    <w:rsid w:val="00705C32"/>
    <w:rsid w:val="00731A9B"/>
    <w:rsid w:val="00737C0C"/>
    <w:rsid w:val="00747BE2"/>
    <w:rsid w:val="007516A3"/>
    <w:rsid w:val="00755CF5"/>
    <w:rsid w:val="0076489C"/>
    <w:rsid w:val="007675A0"/>
    <w:rsid w:val="007816EB"/>
    <w:rsid w:val="00795765"/>
    <w:rsid w:val="007963C5"/>
    <w:rsid w:val="007A48B7"/>
    <w:rsid w:val="007C0583"/>
    <w:rsid w:val="007C0B46"/>
    <w:rsid w:val="007C3EC7"/>
    <w:rsid w:val="007C67B8"/>
    <w:rsid w:val="007C7103"/>
    <w:rsid w:val="007E037B"/>
    <w:rsid w:val="007E110D"/>
    <w:rsid w:val="00802BF2"/>
    <w:rsid w:val="008037FE"/>
    <w:rsid w:val="00811094"/>
    <w:rsid w:val="008148CD"/>
    <w:rsid w:val="008176D3"/>
    <w:rsid w:val="00841E1B"/>
    <w:rsid w:val="0086237E"/>
    <w:rsid w:val="00864AF8"/>
    <w:rsid w:val="008678C1"/>
    <w:rsid w:val="00873CE7"/>
    <w:rsid w:val="00875E3E"/>
    <w:rsid w:val="008A0839"/>
    <w:rsid w:val="008A48B4"/>
    <w:rsid w:val="008A7749"/>
    <w:rsid w:val="008B4BCD"/>
    <w:rsid w:val="008D161E"/>
    <w:rsid w:val="008D5174"/>
    <w:rsid w:val="008D64E7"/>
    <w:rsid w:val="008E1F5B"/>
    <w:rsid w:val="009057C6"/>
    <w:rsid w:val="00912B54"/>
    <w:rsid w:val="009223D9"/>
    <w:rsid w:val="0093190B"/>
    <w:rsid w:val="009342D5"/>
    <w:rsid w:val="00940280"/>
    <w:rsid w:val="009512B4"/>
    <w:rsid w:val="0095782C"/>
    <w:rsid w:val="0096173C"/>
    <w:rsid w:val="00964E79"/>
    <w:rsid w:val="009671FA"/>
    <w:rsid w:val="0096725B"/>
    <w:rsid w:val="0097157D"/>
    <w:rsid w:val="009726B5"/>
    <w:rsid w:val="00974EC8"/>
    <w:rsid w:val="00976248"/>
    <w:rsid w:val="0098773E"/>
    <w:rsid w:val="009A1829"/>
    <w:rsid w:val="009A2219"/>
    <w:rsid w:val="009B2966"/>
    <w:rsid w:val="009C3EB4"/>
    <w:rsid w:val="009E4BEC"/>
    <w:rsid w:val="009E6205"/>
    <w:rsid w:val="009F02A4"/>
    <w:rsid w:val="009F393A"/>
    <w:rsid w:val="009F4878"/>
    <w:rsid w:val="009F5CEE"/>
    <w:rsid w:val="009F693C"/>
    <w:rsid w:val="00A07CCF"/>
    <w:rsid w:val="00A24EAF"/>
    <w:rsid w:val="00A3411D"/>
    <w:rsid w:val="00A36995"/>
    <w:rsid w:val="00A43609"/>
    <w:rsid w:val="00A72D25"/>
    <w:rsid w:val="00A764DF"/>
    <w:rsid w:val="00A80994"/>
    <w:rsid w:val="00A86CFB"/>
    <w:rsid w:val="00AA16D6"/>
    <w:rsid w:val="00AA1AB9"/>
    <w:rsid w:val="00AB6A4B"/>
    <w:rsid w:val="00AB7123"/>
    <w:rsid w:val="00AB7505"/>
    <w:rsid w:val="00AD073F"/>
    <w:rsid w:val="00AE137C"/>
    <w:rsid w:val="00AF0CB6"/>
    <w:rsid w:val="00AF7EC4"/>
    <w:rsid w:val="00B000D4"/>
    <w:rsid w:val="00B01B23"/>
    <w:rsid w:val="00B24A49"/>
    <w:rsid w:val="00B6270B"/>
    <w:rsid w:val="00B63985"/>
    <w:rsid w:val="00B7754E"/>
    <w:rsid w:val="00BA0AA9"/>
    <w:rsid w:val="00BA1071"/>
    <w:rsid w:val="00BA2D6B"/>
    <w:rsid w:val="00BE03AA"/>
    <w:rsid w:val="00BE5C1C"/>
    <w:rsid w:val="00C06D81"/>
    <w:rsid w:val="00C071B7"/>
    <w:rsid w:val="00C139F6"/>
    <w:rsid w:val="00C140BC"/>
    <w:rsid w:val="00C240EC"/>
    <w:rsid w:val="00C26103"/>
    <w:rsid w:val="00C46D33"/>
    <w:rsid w:val="00C541D4"/>
    <w:rsid w:val="00C736C4"/>
    <w:rsid w:val="00C81154"/>
    <w:rsid w:val="00C82ED9"/>
    <w:rsid w:val="00C8633C"/>
    <w:rsid w:val="00C87DA9"/>
    <w:rsid w:val="00CA0DBD"/>
    <w:rsid w:val="00CA4A84"/>
    <w:rsid w:val="00CB2D55"/>
    <w:rsid w:val="00CC4132"/>
    <w:rsid w:val="00CC470D"/>
    <w:rsid w:val="00CD468C"/>
    <w:rsid w:val="00CD6E9B"/>
    <w:rsid w:val="00CF764D"/>
    <w:rsid w:val="00D01F82"/>
    <w:rsid w:val="00D03590"/>
    <w:rsid w:val="00D048A8"/>
    <w:rsid w:val="00D121A2"/>
    <w:rsid w:val="00D14FBD"/>
    <w:rsid w:val="00D34C2D"/>
    <w:rsid w:val="00D43E7B"/>
    <w:rsid w:val="00D46A2E"/>
    <w:rsid w:val="00D53F7E"/>
    <w:rsid w:val="00D55279"/>
    <w:rsid w:val="00D6332C"/>
    <w:rsid w:val="00D64529"/>
    <w:rsid w:val="00D76DB7"/>
    <w:rsid w:val="00D8092A"/>
    <w:rsid w:val="00D8393F"/>
    <w:rsid w:val="00DA0A7B"/>
    <w:rsid w:val="00DA3AA9"/>
    <w:rsid w:val="00DB3A4D"/>
    <w:rsid w:val="00DC4A64"/>
    <w:rsid w:val="00DC630F"/>
    <w:rsid w:val="00DC6FB8"/>
    <w:rsid w:val="00DD22D4"/>
    <w:rsid w:val="00DE09A8"/>
    <w:rsid w:val="00DE1E20"/>
    <w:rsid w:val="00DE6E43"/>
    <w:rsid w:val="00DF0EA2"/>
    <w:rsid w:val="00E04FFF"/>
    <w:rsid w:val="00E058E2"/>
    <w:rsid w:val="00E05955"/>
    <w:rsid w:val="00E109DD"/>
    <w:rsid w:val="00E30532"/>
    <w:rsid w:val="00E3486F"/>
    <w:rsid w:val="00E34C89"/>
    <w:rsid w:val="00E34D3D"/>
    <w:rsid w:val="00E4296F"/>
    <w:rsid w:val="00E70FC7"/>
    <w:rsid w:val="00E805C9"/>
    <w:rsid w:val="00EB0552"/>
    <w:rsid w:val="00EB4ACF"/>
    <w:rsid w:val="00EB5E08"/>
    <w:rsid w:val="00ED6709"/>
    <w:rsid w:val="00EE01BA"/>
    <w:rsid w:val="00EE682F"/>
    <w:rsid w:val="00EF2BC8"/>
    <w:rsid w:val="00EF788A"/>
    <w:rsid w:val="00F0165B"/>
    <w:rsid w:val="00F016F1"/>
    <w:rsid w:val="00F05B02"/>
    <w:rsid w:val="00F0794B"/>
    <w:rsid w:val="00F10C16"/>
    <w:rsid w:val="00F12956"/>
    <w:rsid w:val="00F42359"/>
    <w:rsid w:val="00F467C4"/>
    <w:rsid w:val="00F54BC7"/>
    <w:rsid w:val="00F71A40"/>
    <w:rsid w:val="00F72064"/>
    <w:rsid w:val="00F75D66"/>
    <w:rsid w:val="00F86A29"/>
    <w:rsid w:val="00FA1CAE"/>
    <w:rsid w:val="00FA4DFE"/>
    <w:rsid w:val="00FE59A0"/>
    <w:rsid w:val="00FF18D1"/>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C3FD9B2D-7E77-438D-B5D8-217ED108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839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D22D4"/>
    <w:rPr>
      <w:sz w:val="16"/>
      <w:szCs w:val="16"/>
    </w:rPr>
  </w:style>
  <w:style w:type="paragraph" w:styleId="af1">
    <w:name w:val="annotation text"/>
    <w:basedOn w:val="a"/>
    <w:link w:val="af2"/>
    <w:uiPriority w:val="99"/>
    <w:semiHidden/>
    <w:unhideWhenUsed/>
    <w:rsid w:val="00DD22D4"/>
    <w:pPr>
      <w:spacing w:line="240" w:lineRule="auto"/>
    </w:pPr>
    <w:rPr>
      <w:sz w:val="20"/>
      <w:szCs w:val="20"/>
    </w:rPr>
  </w:style>
  <w:style w:type="character" w:customStyle="1" w:styleId="af2">
    <w:name w:val="Текст примечания Знак"/>
    <w:basedOn w:val="a0"/>
    <w:link w:val="af1"/>
    <w:uiPriority w:val="99"/>
    <w:semiHidden/>
    <w:rsid w:val="00DD22D4"/>
    <w:rPr>
      <w:sz w:val="20"/>
      <w:szCs w:val="20"/>
    </w:rPr>
  </w:style>
  <w:style w:type="paragraph" w:styleId="af3">
    <w:name w:val="annotation subject"/>
    <w:basedOn w:val="af1"/>
    <w:next w:val="af1"/>
    <w:link w:val="af4"/>
    <w:uiPriority w:val="99"/>
    <w:semiHidden/>
    <w:unhideWhenUsed/>
    <w:rsid w:val="00DD22D4"/>
    <w:rPr>
      <w:b/>
      <w:bCs/>
    </w:rPr>
  </w:style>
  <w:style w:type="character" w:customStyle="1" w:styleId="af4">
    <w:name w:val="Тема примечания Знак"/>
    <w:basedOn w:val="af2"/>
    <w:link w:val="af3"/>
    <w:uiPriority w:val="99"/>
    <w:semiHidden/>
    <w:rsid w:val="00DD22D4"/>
    <w:rPr>
      <w:b/>
      <w:bCs/>
      <w:sz w:val="20"/>
      <w:szCs w:val="20"/>
    </w:rPr>
  </w:style>
  <w:style w:type="character" w:customStyle="1" w:styleId="10">
    <w:name w:val="Заголовок 1 Знак"/>
    <w:basedOn w:val="a0"/>
    <w:link w:val="1"/>
    <w:uiPriority w:val="9"/>
    <w:rsid w:val="00D8393F"/>
    <w:rPr>
      <w:rFonts w:asciiTheme="majorHAnsi" w:eastAsiaTheme="majorEastAsia" w:hAnsiTheme="majorHAnsi" w:cstheme="majorBidi"/>
      <w:color w:val="365F91" w:themeColor="accent1" w:themeShade="BF"/>
      <w:sz w:val="32"/>
      <w:szCs w:val="32"/>
    </w:rPr>
  </w:style>
  <w:style w:type="paragraph" w:styleId="af5">
    <w:name w:val="No Spacing"/>
    <w:uiPriority w:val="1"/>
    <w:qFormat/>
    <w:rsid w:val="00AB71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541092774">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756750087">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29069884">
      <w:bodyDiv w:val="1"/>
      <w:marLeft w:val="0"/>
      <w:marRight w:val="0"/>
      <w:marTop w:val="0"/>
      <w:marBottom w:val="0"/>
      <w:divBdr>
        <w:top w:val="none" w:sz="0" w:space="0" w:color="auto"/>
        <w:left w:val="none" w:sz="0" w:space="0" w:color="auto"/>
        <w:bottom w:val="none" w:sz="0" w:space="0" w:color="auto"/>
        <w:right w:val="none" w:sz="0" w:space="0" w:color="auto"/>
      </w:divBdr>
    </w:div>
    <w:div w:id="1608659351">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81AD4-4BF6-4B2F-B9B3-3E899D7F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671</Words>
  <Characters>3831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sabit_m</dc:creator>
  <cp:lastModifiedBy>Абишев Айдын Ерикович</cp:lastModifiedBy>
  <cp:revision>2</cp:revision>
  <cp:lastPrinted>2024-03-14T05:53:00Z</cp:lastPrinted>
  <dcterms:created xsi:type="dcterms:W3CDTF">2024-03-14T14:16:00Z</dcterms:created>
  <dcterms:modified xsi:type="dcterms:W3CDTF">2024-03-14T14:16:00Z</dcterms:modified>
</cp:coreProperties>
</file>